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9" w:beforeLines="50" w:after="289" w:afterLines="50" w:line="594" w:lineRule="exact"/>
        <w:jc w:val="center"/>
        <w:rPr>
          <w:rFonts w:hint="eastAsia" w:ascii="方正小标宋简体" w:cs="仿宋_GB2312"/>
          <w:sz w:val="40"/>
          <w:szCs w:val="36"/>
        </w:rPr>
      </w:pPr>
      <w:r>
        <w:rPr>
          <w:rFonts w:hint="eastAsia" w:ascii="方正小标宋简体" w:hAnsi="仿宋_GB2312" w:cs="仿宋_GB2312"/>
          <w:sz w:val="40"/>
          <w:szCs w:val="36"/>
        </w:rPr>
        <w:t>陕西省就业见习单位申报表</w:t>
      </w:r>
    </w:p>
    <w:p>
      <w:pPr>
        <w:spacing w:after="115" w:afterLines="20" w:line="594" w:lineRule="exact"/>
        <w:ind w:firstLine="132" w:firstLineChars="49"/>
        <w:rPr>
          <w:rFonts w:hint="eastAsia" w:eastAsia="仿宋_GB2312" w:cs="仿宋_GB2312"/>
          <w:sz w:val="36"/>
          <w:szCs w:val="36"/>
        </w:rPr>
      </w:pPr>
      <w:r>
        <w:rPr>
          <w:rFonts w:hint="eastAsia" w:hAnsi="宋体" w:eastAsia="仿宋_GB2312" w:cs="仿宋_GB2312"/>
          <w:sz w:val="28"/>
          <w:szCs w:val="28"/>
        </w:rPr>
        <w:t>单位名称（盖章）：                       填报时间：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90"/>
        <w:gridCol w:w="1726"/>
        <w:gridCol w:w="1171"/>
        <w:gridCol w:w="1669"/>
        <w:gridCol w:w="23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单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位性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质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0" w:name="单位经济成分分类"/>
            <w:bookmarkEnd w:id="0"/>
          </w:p>
        </w:tc>
        <w:tc>
          <w:tcPr>
            <w:tcW w:w="1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所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属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行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业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1" w:name="单位所属行业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注册资金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员工人数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4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统一社会          信用代码</w:t>
            </w:r>
          </w:p>
        </w:tc>
        <w:tc>
          <w:tcPr>
            <w:tcW w:w="6955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18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经营范围</w:t>
            </w:r>
          </w:p>
        </w:tc>
        <w:tc>
          <w:tcPr>
            <w:tcW w:w="6955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2" w:name="经营范围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9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单位地址</w:t>
            </w:r>
          </w:p>
        </w:tc>
        <w:tc>
          <w:tcPr>
            <w:tcW w:w="6955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3" w:name="单位办公地址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开户银行名称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宋体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银行帐号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2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4" w:name="见习管理负责人姓名"/>
            <w:bookmarkEnd w:id="4"/>
          </w:p>
        </w:tc>
        <w:tc>
          <w:tcPr>
            <w:tcW w:w="1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联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系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电话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5" w:name="见习管理负责人联系方式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电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子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邮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箱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6" w:name="办公邮箱"/>
            <w:bookmarkEnd w:id="6"/>
          </w:p>
        </w:tc>
        <w:tc>
          <w:tcPr>
            <w:tcW w:w="16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QQ号码</w:t>
            </w:r>
          </w:p>
        </w:tc>
        <w:tc>
          <w:tcPr>
            <w:tcW w:w="2389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7" w:name="传真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4" w:hRule="atLeast"/>
          <w:jc w:val="center"/>
        </w:trPr>
        <w:tc>
          <w:tcPr>
            <w:tcW w:w="189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可提供见习</w:t>
            </w:r>
          </w:p>
          <w:p>
            <w:pPr>
              <w:spacing w:line="50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/>
                <w:bCs/>
                <w:sz w:val="28"/>
                <w:szCs w:val="28"/>
              </w:rPr>
              <w:t>岗位情况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Dotum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岗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位名</w:t>
            </w: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称</w:t>
            </w:r>
          </w:p>
        </w:tc>
        <w:tc>
          <w:tcPr>
            <w:tcW w:w="5229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8" w:name="岗位名称"/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7" w:hRule="atLeas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 w:cs="Dotum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岗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位要求          及人数</w:t>
            </w:r>
          </w:p>
        </w:tc>
        <w:tc>
          <w:tcPr>
            <w:tcW w:w="5229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9" w:name="岗位要求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3" w:hRule="atLeast"/>
          <w:jc w:val="center"/>
        </w:trPr>
        <w:tc>
          <w:tcPr>
            <w:tcW w:w="1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仿宋" w:eastAsia="仿宋_GB2312"/>
                <w:bCs/>
                <w:sz w:val="28"/>
                <w:szCs w:val="28"/>
              </w:rPr>
            </w:pPr>
            <w:r>
              <w:rPr>
                <w:rFonts w:hint="eastAsia" w:hAnsi="仿宋" w:eastAsia="仿宋_GB2312" w:cs="宋体"/>
                <w:bCs/>
                <w:sz w:val="28"/>
                <w:szCs w:val="28"/>
              </w:rPr>
              <w:t>备</w:t>
            </w:r>
            <w:r>
              <w:rPr>
                <w:rFonts w:hint="eastAsia" w:hAnsi="仿宋" w:eastAsia="仿宋_GB2312" w:cs="Dotum"/>
                <w:bCs/>
                <w:sz w:val="28"/>
                <w:szCs w:val="28"/>
              </w:rPr>
              <w:t>注</w:t>
            </w:r>
          </w:p>
        </w:tc>
        <w:tc>
          <w:tcPr>
            <w:tcW w:w="6955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hAnsi="仿宋" w:eastAsia="仿宋_GB2312"/>
                <w:bCs/>
                <w:sz w:val="28"/>
                <w:szCs w:val="28"/>
              </w:rPr>
            </w:pPr>
            <w:bookmarkStart w:id="10" w:name="备注1"/>
            <w:bookmarkEnd w:id="10"/>
          </w:p>
        </w:tc>
      </w:tr>
    </w:tbl>
    <w:p>
      <w:pPr>
        <w:rPr>
          <w:rFonts w:ascii="宋体"/>
          <w:b/>
          <w:sz w:val="24"/>
        </w:rPr>
        <w:sectPr>
          <w:footerReference r:id="rId3" w:type="default"/>
          <w:footerReference r:id="rId4" w:type="even"/>
          <w:pgSz w:w="11907" w:h="16840"/>
          <w:pgMar w:top="1814" w:right="1531" w:bottom="1814" w:left="1644" w:header="851" w:footer="1474" w:gutter="0"/>
          <w:pgNumType w:fmt="numberInDash" w:start="1"/>
          <w:cols w:space="425" w:num="1"/>
          <w:docGrid w:type="linesAndChars" w:linePitch="579" w:charSpace="-2274"/>
        </w:sectPr>
      </w:pPr>
    </w:p>
    <w:p>
      <w:pPr>
        <w:rPr>
          <w:rFonts w:ascii="黑体" w:hAnsi="黑体" w:eastAsia="黑体" w:cs="仿宋_GB2312"/>
        </w:rPr>
      </w:pPr>
    </w:p>
    <w:p>
      <w:pPr>
        <w:spacing w:line="594" w:lineRule="exact"/>
        <w:jc w:val="center"/>
        <w:rPr>
          <w:rFonts w:hint="eastAsia" w:ascii="方正小标宋简体" w:cs="仿宋_GB2312"/>
          <w:sz w:val="44"/>
          <w:szCs w:val="44"/>
        </w:rPr>
      </w:pPr>
      <w:r>
        <w:rPr>
          <w:rFonts w:hint="eastAsia" w:ascii="方正小标宋简体" w:hAnsi="宋体" w:cs="仿宋_GB2312"/>
          <w:sz w:val="44"/>
          <w:szCs w:val="44"/>
        </w:rPr>
        <w:t>陕西省就业见习岗位需求信息登记表</w:t>
      </w:r>
    </w:p>
    <w:p>
      <w:pPr>
        <w:spacing w:before="93" w:beforeLines="30" w:after="93" w:afterLines="30" w:line="594" w:lineRule="exact"/>
        <w:rPr>
          <w:rFonts w:hint="eastAsia" w:hAnsi="宋体" w:eastAsia="仿宋_GB2312" w:cs="仿宋_GB2312"/>
          <w:kern w:val="0"/>
          <w:sz w:val="28"/>
          <w:szCs w:val="28"/>
        </w:rPr>
      </w:pPr>
      <w:r>
        <w:rPr>
          <w:rFonts w:hint="eastAsia" w:hAnsi="宋体" w:eastAsia="仿宋_GB2312" w:cs="仿宋_GB2312"/>
          <w:kern w:val="0"/>
          <w:sz w:val="28"/>
          <w:szCs w:val="28"/>
        </w:rPr>
        <w:t xml:space="preserve">单位名称（盖章）：                    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61"/>
        <w:gridCol w:w="2764"/>
        <w:gridCol w:w="3454"/>
        <w:gridCol w:w="1384"/>
        <w:gridCol w:w="2025"/>
        <w:gridCol w:w="1881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见习岗位名称</w:t>
            </w:r>
          </w:p>
        </w:tc>
        <w:tc>
          <w:tcPr>
            <w:tcW w:w="34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见习期限（月）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需求人数（人）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4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_GB2312"/>
                <w:kern w:val="0"/>
                <w:sz w:val="28"/>
                <w:szCs w:val="28"/>
              </w:rPr>
              <w:t>…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345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9" w:hRule="exact"/>
          <w:jc w:val="center"/>
        </w:trPr>
        <w:tc>
          <w:tcPr>
            <w:tcW w:w="8463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eastAsia="黑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宋体" w:cs="仿宋_GB2312"/>
          <w:b/>
          <w:sz w:val="28"/>
          <w:szCs w:val="28"/>
        </w:rPr>
        <w:sectPr>
          <w:headerReference r:id="rId5" w:type="first"/>
          <w:footerReference r:id="rId6" w:type="first"/>
          <w:pgSz w:w="16838" w:h="11906" w:orient="landscape"/>
          <w:pgMar w:top="1531" w:right="1588" w:bottom="1531" w:left="1985" w:header="851" w:footer="992" w:gutter="0"/>
          <w:pgNumType w:fmt="numberInDash"/>
          <w:cols w:space="720" w:num="1"/>
          <w:titlePg/>
          <w:docGrid w:type="linesAndChars" w:linePitch="312" w:charSpace="0"/>
        </w:sectPr>
      </w:pPr>
      <w:r>
        <w:rPr>
          <w:rFonts w:hint="eastAsia" w:hAnsi="仿宋" w:eastAsia="仿宋_GB2312" w:cs="仿宋_GB2312"/>
          <w:kern w:val="0"/>
          <w:sz w:val="28"/>
          <w:szCs w:val="28"/>
        </w:rPr>
        <w:t xml:space="preserve">填表人：                          联系电话：                     填报时间：         </w:t>
      </w:r>
    </w:p>
    <w:p>
      <w:pPr>
        <w:jc w:val="center"/>
        <w:rPr>
          <w:rFonts w:hint="eastAsia" w:ascii="方正小标宋简体"/>
          <w:sz w:val="44"/>
          <w:szCs w:val="44"/>
        </w:rPr>
      </w:pPr>
      <w:r>
        <w:rPr>
          <w:rFonts w:hint="eastAsia" w:ascii="方正小标宋简体"/>
          <w:sz w:val="44"/>
          <w:szCs w:val="44"/>
        </w:rPr>
        <w:t>陕西省就业见习指导老师登记表</w:t>
      </w:r>
    </w:p>
    <w:p>
      <w:pPr>
        <w:jc w:val="center"/>
        <w:rPr>
          <w:rFonts w:hint="eastAsia" w:ascii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463"/>
        <w:gridCol w:w="1249"/>
        <w:gridCol w:w="1516"/>
        <w:gridCol w:w="150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姓 名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性别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年龄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工作单位</w:t>
            </w:r>
          </w:p>
        </w:tc>
        <w:tc>
          <w:tcPr>
            <w:tcW w:w="4228" w:type="dxa"/>
            <w:gridSpan w:val="3"/>
            <w:noWrap w:val="0"/>
            <w:vAlign w:val="center"/>
          </w:tcPr>
          <w:p>
            <w:pPr>
              <w:ind w:left="87"/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部门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毕业院校</w:t>
            </w:r>
          </w:p>
        </w:tc>
        <w:tc>
          <w:tcPr>
            <w:tcW w:w="4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学历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ind w:left="87"/>
              <w:jc w:val="center"/>
              <w:rPr>
                <w:rFonts w:hint="eastAsia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职 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职称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工作年限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联系电话</w:t>
            </w:r>
          </w:p>
        </w:tc>
        <w:tc>
          <w:tcPr>
            <w:tcW w:w="42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QQ号码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教育经历</w:t>
            </w:r>
          </w:p>
        </w:tc>
        <w:tc>
          <w:tcPr>
            <w:tcW w:w="7356" w:type="dxa"/>
            <w:gridSpan w:val="5"/>
            <w:noWrap w:val="0"/>
            <w:vAlign w:val="center"/>
          </w:tcPr>
          <w:p>
            <w:pPr>
              <w:rPr>
                <w:rFonts w:hint="eastAsia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工作经历</w:t>
            </w:r>
          </w:p>
        </w:tc>
        <w:tc>
          <w:tcPr>
            <w:tcW w:w="7356" w:type="dxa"/>
            <w:gridSpan w:val="5"/>
            <w:noWrap w:val="0"/>
            <w:vAlign w:val="top"/>
          </w:tcPr>
          <w:p>
            <w:pPr>
              <w:rPr>
                <w:rFonts w:hint="eastAsia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4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>推荐意见</w:t>
            </w:r>
          </w:p>
        </w:tc>
        <w:tc>
          <w:tcPr>
            <w:tcW w:w="7356" w:type="dxa"/>
            <w:gridSpan w:val="5"/>
            <w:noWrap w:val="0"/>
            <w:vAlign w:val="center"/>
          </w:tcPr>
          <w:p>
            <w:pPr>
              <w:spacing w:before="435" w:beforeLines="100" w:after="217" w:afterLines="50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 xml:space="preserve">              </w:t>
            </w:r>
          </w:p>
          <w:p>
            <w:pPr>
              <w:spacing w:after="217" w:afterLines="50" w:line="700" w:lineRule="exact"/>
              <w:jc w:val="center"/>
              <w:rPr>
                <w:rFonts w:hint="eastAsia" w:hAnsi="仿宋" w:eastAsia="仿宋_GB2312"/>
                <w:sz w:val="28"/>
              </w:rPr>
            </w:pPr>
          </w:p>
          <w:p>
            <w:pPr>
              <w:tabs>
                <w:tab w:val="left" w:pos="3930"/>
                <w:tab w:val="left" w:pos="4410"/>
                <w:tab w:val="left" w:pos="4650"/>
              </w:tabs>
              <w:spacing w:after="217" w:afterLines="50" w:line="30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 xml:space="preserve">                          （盖章）</w:t>
            </w:r>
          </w:p>
          <w:p>
            <w:pPr>
              <w:spacing w:after="217" w:afterLines="50" w:line="280" w:lineRule="exact"/>
              <w:jc w:val="center"/>
              <w:rPr>
                <w:rFonts w:hint="eastAsia" w:hAnsi="仿宋" w:eastAsia="仿宋_GB2312"/>
                <w:sz w:val="28"/>
              </w:rPr>
            </w:pPr>
            <w:r>
              <w:rPr>
                <w:rFonts w:hint="eastAsia" w:hAnsi="仿宋" w:eastAsia="仿宋_GB2312"/>
                <w:sz w:val="28"/>
              </w:rPr>
              <w:t xml:space="preserve">                          年    月    日</w:t>
            </w:r>
          </w:p>
        </w:tc>
      </w:tr>
    </w:tbl>
    <w:p>
      <w:pPr>
        <w:rPr>
          <w:rFonts w:hint="eastAsia" w:ascii="黑体" w:hAnsi="黑体" w:eastAsia="黑体" w:cs="仿宋_GB2312"/>
        </w:rPr>
      </w:pPr>
    </w:p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80" w:leftChars="150" w:right="96" w:rightChars="30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- 14 -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-666115</wp:posOffset>
              </wp:positionH>
              <wp:positionV relativeFrom="paragraph">
                <wp:posOffset>481330</wp:posOffset>
              </wp:positionV>
              <wp:extent cx="421640" cy="6254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" cy="62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16 -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eaVert"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2.45pt;margin-top:37.9pt;height:49.25pt;width:33.2pt;mso-wrap-style:none;z-index:-251658240;mso-width-relative:page;mso-height-relative:page;" filled="f" stroked="f" coordsize="21600,21600" o:gfxdata="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Nbwo9kA&#10;AAALAQAADwAAAAAAAAABACAAAAAiAAAAZHJzL2Rvd25yZXYueG1sUEsBAhQAFAAAAAgAh07iQHPA&#10;MROsAQAAM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>
                    <w:pPr>
                      <w:pStyle w:val="2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16 -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C5589"/>
    <w:rsid w:val="03666A3D"/>
    <w:rsid w:val="252C5589"/>
    <w:rsid w:val="2C266111"/>
    <w:rsid w:val="3B63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2020-03-04T03:05:00Z</dcterms:created>
  <dc:creator>随风</dc:creator>
  <cp:lastModifiedBy>Administrator</cp:lastModifiedBy>
  <dcterms:modified xsi:type="dcterms:W3CDTF">2020-05-11T01:35:40Z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